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A2C71" w14:textId="77777777" w:rsidR="00D33EE6" w:rsidRPr="00213B6A" w:rsidRDefault="00D33EE6" w:rsidP="00D33EE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3B6A">
        <w:rPr>
          <w:rFonts w:ascii="Times New Roman" w:hAnsi="Times New Roman" w:cs="Times New Roman"/>
          <w:b/>
          <w:bCs/>
          <w:sz w:val="24"/>
          <w:szCs w:val="24"/>
        </w:rPr>
        <w:t>Пример: сводная таблица оценки образовательных и личностных достижений учащегося с РАС и его индивидуальные профили на начало и конец обучения в первом классе общеобразовательной школы (вариант 8.2).</w:t>
      </w:r>
    </w:p>
    <w:p w14:paraId="1EB7DE11" w14:textId="77777777" w:rsidR="00D33EE6" w:rsidRDefault="00D33EE6" w:rsidP="00D33EE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CF050D" w14:textId="77777777" w:rsidR="00D33EE6" w:rsidRDefault="00D33EE6" w:rsidP="00D33EE6">
      <w:pPr>
        <w:rPr>
          <w:rFonts w:ascii="Times New Roman" w:hAnsi="Times New Roman" w:cs="Times New Roman"/>
          <w:sz w:val="28"/>
          <w:szCs w:val="28"/>
        </w:rPr>
      </w:pPr>
      <w:r w:rsidRPr="00A1782B">
        <w:rPr>
          <w:rFonts w:ascii="Times New Roman" w:hAnsi="Times New Roman" w:cs="Times New Roman"/>
          <w:sz w:val="28"/>
          <w:szCs w:val="28"/>
        </w:rPr>
        <w:t>СВОДНАЯ ТАБЛИЦА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366"/>
        <w:gridCol w:w="460"/>
        <w:gridCol w:w="460"/>
        <w:gridCol w:w="436"/>
        <w:gridCol w:w="436"/>
        <w:gridCol w:w="419"/>
        <w:gridCol w:w="436"/>
        <w:gridCol w:w="436"/>
        <w:gridCol w:w="436"/>
        <w:gridCol w:w="460"/>
      </w:tblGrid>
      <w:tr w:rsidR="00D33EE6" w14:paraId="49FC0AFC" w14:textId="77777777" w:rsidTr="003E6556">
        <w:tc>
          <w:tcPr>
            <w:tcW w:w="5443" w:type="dxa"/>
            <w:tcBorders>
              <w:tl2br w:val="single" w:sz="4" w:space="0" w:color="auto"/>
            </w:tcBorders>
          </w:tcPr>
          <w:p w14:paraId="37017327" w14:textId="77777777" w:rsidR="00D33EE6" w:rsidRDefault="00D33EE6" w:rsidP="003E6556">
            <w:pPr>
              <w:tabs>
                <w:tab w:val="left" w:pos="3912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Год,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            </w:t>
            </w:r>
            <w:proofErr w:type="gramStart"/>
            <w:r>
              <w:rPr>
                <w:rFonts w:ascii="Times New Roman" w:hAnsi="Times New Roman" w:cs="Times New Roman"/>
              </w:rPr>
              <w:t>Номер  блока</w:t>
            </w:r>
            <w:proofErr w:type="gramEnd"/>
          </w:p>
          <w:p w14:paraId="4DAB782F" w14:textId="77777777" w:rsidR="00D33EE6" w:rsidRPr="00A1782B" w:rsidRDefault="00D33EE6" w:rsidP="003E655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месяц</w:t>
            </w:r>
          </w:p>
        </w:tc>
        <w:tc>
          <w:tcPr>
            <w:tcW w:w="460" w:type="dxa"/>
          </w:tcPr>
          <w:p w14:paraId="462E74D2" w14:textId="77777777" w:rsidR="00D33EE6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" w:type="dxa"/>
          </w:tcPr>
          <w:p w14:paraId="7F447CA5" w14:textId="77777777" w:rsidR="00D33EE6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0" w:type="dxa"/>
          </w:tcPr>
          <w:p w14:paraId="016EB66A" w14:textId="77777777" w:rsidR="00D33EE6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1" w:type="dxa"/>
          </w:tcPr>
          <w:p w14:paraId="0F58A65A" w14:textId="77777777" w:rsidR="00D33EE6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0" w:type="dxa"/>
          </w:tcPr>
          <w:p w14:paraId="56F273C2" w14:textId="77777777" w:rsidR="00D33EE6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0" w:type="dxa"/>
          </w:tcPr>
          <w:p w14:paraId="2E4FAD23" w14:textId="77777777" w:rsidR="00D33EE6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0" w:type="dxa"/>
          </w:tcPr>
          <w:p w14:paraId="41B1D6CE" w14:textId="77777777" w:rsidR="00D33EE6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1" w:type="dxa"/>
          </w:tcPr>
          <w:p w14:paraId="5E8A746D" w14:textId="77777777" w:rsidR="00D33EE6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0" w:type="dxa"/>
          </w:tcPr>
          <w:p w14:paraId="00A16067" w14:textId="77777777" w:rsidR="00D33EE6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D33EE6" w:rsidRPr="00213B6A" w14:paraId="02007075" w14:textId="77777777" w:rsidTr="003E6556">
        <w:tc>
          <w:tcPr>
            <w:tcW w:w="5443" w:type="dxa"/>
          </w:tcPr>
          <w:p w14:paraId="653E4EE5" w14:textId="77777777" w:rsidR="00D33EE6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2022, октябрь</w:t>
            </w:r>
          </w:p>
        </w:tc>
        <w:tc>
          <w:tcPr>
            <w:tcW w:w="460" w:type="dxa"/>
          </w:tcPr>
          <w:p w14:paraId="22659B55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60" w:type="dxa"/>
          </w:tcPr>
          <w:p w14:paraId="2F04D430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0" w:type="dxa"/>
          </w:tcPr>
          <w:p w14:paraId="674CF3C7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1" w:type="dxa"/>
          </w:tcPr>
          <w:p w14:paraId="0E30F7EE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0" w:type="dxa"/>
          </w:tcPr>
          <w:p w14:paraId="07A428C0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0" w:type="dxa"/>
          </w:tcPr>
          <w:p w14:paraId="3FBC0592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0" w:type="dxa"/>
          </w:tcPr>
          <w:p w14:paraId="2B2E983E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</w:tcPr>
          <w:p w14:paraId="35935313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0" w:type="dxa"/>
          </w:tcPr>
          <w:p w14:paraId="6FE6BD7E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16</w:t>
            </w:r>
          </w:p>
        </w:tc>
      </w:tr>
      <w:tr w:rsidR="00D33EE6" w:rsidRPr="00213B6A" w14:paraId="78509243" w14:textId="77777777" w:rsidTr="003E6556">
        <w:tc>
          <w:tcPr>
            <w:tcW w:w="5443" w:type="dxa"/>
          </w:tcPr>
          <w:p w14:paraId="65E6D859" w14:textId="77777777" w:rsidR="00D33EE6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2023, май</w:t>
            </w:r>
          </w:p>
        </w:tc>
        <w:tc>
          <w:tcPr>
            <w:tcW w:w="460" w:type="dxa"/>
          </w:tcPr>
          <w:p w14:paraId="6406AFBD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60" w:type="dxa"/>
          </w:tcPr>
          <w:p w14:paraId="6F90DB98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0" w:type="dxa"/>
          </w:tcPr>
          <w:p w14:paraId="234552AD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1" w:type="dxa"/>
          </w:tcPr>
          <w:p w14:paraId="35818573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0" w:type="dxa"/>
          </w:tcPr>
          <w:p w14:paraId="44E95502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0" w:type="dxa"/>
          </w:tcPr>
          <w:p w14:paraId="466F0B76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0" w:type="dxa"/>
          </w:tcPr>
          <w:p w14:paraId="2D1790A0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1" w:type="dxa"/>
          </w:tcPr>
          <w:p w14:paraId="7C140D08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0" w:type="dxa"/>
          </w:tcPr>
          <w:p w14:paraId="2844F3FA" w14:textId="77777777" w:rsidR="00D33EE6" w:rsidRPr="00213B6A" w:rsidRDefault="00D33EE6" w:rsidP="003E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B6A">
              <w:rPr>
                <w:rFonts w:ascii="Times New Roman" w:hAnsi="Times New Roman" w:cs="Times New Roman"/>
              </w:rPr>
              <w:t>21</w:t>
            </w:r>
          </w:p>
        </w:tc>
      </w:tr>
    </w:tbl>
    <w:p w14:paraId="46080961" w14:textId="77777777" w:rsidR="00D33EE6" w:rsidRDefault="00D33EE6" w:rsidP="00D33EE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5C9D96" w14:textId="77777777" w:rsidR="00D33EE6" w:rsidRDefault="00D33EE6" w:rsidP="00D33EE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166B0C" w14:textId="77777777" w:rsidR="00D33EE6" w:rsidRDefault="00D33EE6" w:rsidP="00D33EE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14:ligatures w14:val="standardContextual"/>
        </w:rPr>
        <w:drawing>
          <wp:inline distT="0" distB="0" distL="0" distR="0" wp14:anchorId="2646DA62" wp14:editId="0734B932">
            <wp:extent cx="5486400" cy="3200400"/>
            <wp:effectExtent l="0" t="0" r="12700" b="1270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8155FE2" w14:textId="77777777" w:rsidR="00D33EE6" w:rsidRDefault="00D33EE6" w:rsidP="00D33EE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70C479B" w14:textId="77777777" w:rsidR="00D33EE6" w:rsidRDefault="00D33EE6" w:rsidP="00D33EE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D39">
        <w:rPr>
          <w:rFonts w:ascii="Times New Roman" w:hAnsi="Times New Roman" w:cs="Times New Roman"/>
          <w:sz w:val="24"/>
          <w:szCs w:val="24"/>
        </w:rPr>
        <w:t xml:space="preserve">В приведенном примере </w:t>
      </w:r>
      <w:r>
        <w:rPr>
          <w:rFonts w:ascii="Times New Roman" w:hAnsi="Times New Roman" w:cs="Times New Roman"/>
          <w:sz w:val="24"/>
          <w:szCs w:val="24"/>
        </w:rPr>
        <w:t xml:space="preserve">мы видим небольшой, но достаточно равномерный рост образовательных и личностных достижений учащегося с РАС за время обучения в первом классе. Особенно заметный результат получен по Блоку №8, что означает рост возможностей ребенка в социальном взаимодействии на переменах и во внеурочной деятельности. При этом, почти нет прогресса по Блоку №6, показатели которого отражают эмоциональное благополучие ребенка в школе. </w:t>
      </w:r>
    </w:p>
    <w:p w14:paraId="4D23CB5E" w14:textId="77777777" w:rsidR="00D33EE6" w:rsidRDefault="00D33EE6" w:rsidP="00D33EE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Рассмотрев динамику отдельных показателей по данному блоку (непосредственно в Карте оценки), учитель может точнее определить проблемные моменты, нуждающиеся в специальной психолого-педагогической коррекции.</w:t>
      </w:r>
    </w:p>
    <w:p w14:paraId="2F11826E" w14:textId="77777777" w:rsidR="004A216D" w:rsidRDefault="004A216D"/>
    <w:sectPr w:rsidR="004A2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30E3D" w14:textId="77777777" w:rsidR="00E922AC" w:rsidRDefault="00E922AC" w:rsidP="00D33EE6">
      <w:pPr>
        <w:spacing w:after="0" w:line="240" w:lineRule="auto"/>
      </w:pPr>
      <w:r>
        <w:separator/>
      </w:r>
    </w:p>
  </w:endnote>
  <w:endnote w:type="continuationSeparator" w:id="0">
    <w:p w14:paraId="5DA97287" w14:textId="77777777" w:rsidR="00E922AC" w:rsidRDefault="00E922AC" w:rsidP="00D33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03200" w14:textId="77777777" w:rsidR="00E922AC" w:rsidRDefault="00E922AC" w:rsidP="00D33EE6">
      <w:pPr>
        <w:spacing w:after="0" w:line="240" w:lineRule="auto"/>
      </w:pPr>
      <w:r>
        <w:separator/>
      </w:r>
    </w:p>
  </w:footnote>
  <w:footnote w:type="continuationSeparator" w:id="0">
    <w:p w14:paraId="0435A35E" w14:textId="77777777" w:rsidR="00E922AC" w:rsidRDefault="00E922AC" w:rsidP="00D33E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EE6"/>
    <w:rsid w:val="000D5E00"/>
    <w:rsid w:val="004A216D"/>
    <w:rsid w:val="00D33EE6"/>
    <w:rsid w:val="00E27AB5"/>
    <w:rsid w:val="00E922AC"/>
    <w:rsid w:val="00FA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373C7"/>
  <w15:chartTrackingRefBased/>
  <w15:docId w15:val="{0C771064-4621-CE41-B6BC-99D3454BE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EE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3EE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D33EE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33EE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33E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Индивидуальные</a:t>
            </a:r>
            <a:r>
              <a:rPr lang="ru-RU" baseline="0"/>
              <a:t> профили учащегося с РАС</a:t>
            </a:r>
          </a:p>
          <a:p>
            <a:pPr>
              <a:defRPr/>
            </a:pPr>
            <a:r>
              <a:rPr lang="ru-RU" baseline="0"/>
              <a:t>(первый год обучения) 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окт.2022 г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Лист1!$A$2:$A$10</c:f>
              <c:strCache>
                <c:ptCount val="9"/>
                <c:pt idx="0">
                  <c:v>Блок 1</c:v>
                </c:pt>
                <c:pt idx="1">
                  <c:v>Блок 2</c:v>
                </c:pt>
                <c:pt idx="2">
                  <c:v>Блок 3</c:v>
                </c:pt>
                <c:pt idx="3">
                  <c:v>Блок 4</c:v>
                </c:pt>
                <c:pt idx="4">
                  <c:v>Блок 5</c:v>
                </c:pt>
                <c:pt idx="5">
                  <c:v>Блок 6</c:v>
                </c:pt>
                <c:pt idx="6">
                  <c:v>Блок 7</c:v>
                </c:pt>
                <c:pt idx="7">
                  <c:v>Блок 8</c:v>
                </c:pt>
                <c:pt idx="8">
                  <c:v>Блок 9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23</c:v>
                </c:pt>
                <c:pt idx="1">
                  <c:v>11</c:v>
                </c:pt>
                <c:pt idx="2">
                  <c:v>5</c:v>
                </c:pt>
                <c:pt idx="3">
                  <c:v>6</c:v>
                </c:pt>
                <c:pt idx="4">
                  <c:v>1</c:v>
                </c:pt>
                <c:pt idx="5">
                  <c:v>8</c:v>
                </c:pt>
                <c:pt idx="6">
                  <c:v>4</c:v>
                </c:pt>
                <c:pt idx="7">
                  <c:v>4</c:v>
                </c:pt>
                <c:pt idx="8">
                  <c:v>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81E-3B47-8F40-68802317EDB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май.2023 г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Лист1!$A$2:$A$10</c:f>
              <c:strCache>
                <c:ptCount val="9"/>
                <c:pt idx="0">
                  <c:v>Блок 1</c:v>
                </c:pt>
                <c:pt idx="1">
                  <c:v>Блок 2</c:v>
                </c:pt>
                <c:pt idx="2">
                  <c:v>Блок 3</c:v>
                </c:pt>
                <c:pt idx="3">
                  <c:v>Блок 4</c:v>
                </c:pt>
                <c:pt idx="4">
                  <c:v>Блок 5</c:v>
                </c:pt>
                <c:pt idx="5">
                  <c:v>Блок 6</c:v>
                </c:pt>
                <c:pt idx="6">
                  <c:v>Блок 7</c:v>
                </c:pt>
                <c:pt idx="7">
                  <c:v>Блок 8</c:v>
                </c:pt>
                <c:pt idx="8">
                  <c:v>Блок 9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36</c:v>
                </c:pt>
                <c:pt idx="1">
                  <c:v>18</c:v>
                </c:pt>
                <c:pt idx="2">
                  <c:v>10</c:v>
                </c:pt>
                <c:pt idx="3">
                  <c:v>11</c:v>
                </c:pt>
                <c:pt idx="4">
                  <c:v>9</c:v>
                </c:pt>
                <c:pt idx="5">
                  <c:v>10</c:v>
                </c:pt>
                <c:pt idx="6">
                  <c:v>13</c:v>
                </c:pt>
                <c:pt idx="7">
                  <c:v>16</c:v>
                </c:pt>
                <c:pt idx="8">
                  <c:v>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81E-3B47-8F40-68802317ED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27470448"/>
        <c:axId val="1672703200"/>
      </c:lineChart>
      <c:catAx>
        <c:axId val="227470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2703200"/>
        <c:crosses val="autoZero"/>
        <c:auto val="1"/>
        <c:lblAlgn val="ctr"/>
        <c:lblOffset val="100"/>
        <c:noMultiLvlLbl val="0"/>
      </c:catAx>
      <c:valAx>
        <c:axId val="16727032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7470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Пользователь</cp:lastModifiedBy>
  <cp:revision>2</cp:revision>
  <dcterms:created xsi:type="dcterms:W3CDTF">2025-09-08T15:50:00Z</dcterms:created>
  <dcterms:modified xsi:type="dcterms:W3CDTF">2025-09-08T15:50:00Z</dcterms:modified>
</cp:coreProperties>
</file>